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5 影 子</w:t>
      </w:r>
    </w:p>
    <w:p>
      <w:pPr>
        <w:adjustRightInd w:val="0"/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0" w:name="_Hlk66952967"/>
      <w:r>
        <w:rPr>
          <w:rFonts w:hint="eastAsia" w:ascii="黑体" w:hAnsi="黑体" w:eastAsia="黑体"/>
          <w:sz w:val="32"/>
          <w:szCs w:val="32"/>
        </w:rPr>
        <w:t>教学目标</w:t>
      </w:r>
    </w:p>
    <w:bookmarkEnd w:id="0"/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1.认识“影、前”等11个生字和宝盖、女字旁、月字旁3个偏旁。会写“在、后”等4个字和斜钩1个笔画。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2.正确朗读课文，体会“我”对影子的喜爱之情。借助生活经验，理解在阳光下影子与人形影不离的特点。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3.借助情境，辨别前、后、左、右4个方位，并用这4个词来表达方位。</w:t>
      </w:r>
    </w:p>
    <w:p>
      <w:pPr>
        <w:adjustRightInd w:val="0"/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1" w:name="_Hlk66952974"/>
      <w:r>
        <w:rPr>
          <w:rFonts w:hint="eastAsia" w:ascii="黑体" w:hAnsi="黑体" w:eastAsia="黑体"/>
          <w:sz w:val="32"/>
          <w:szCs w:val="32"/>
        </w:rPr>
        <w:t>教学重难点</w:t>
      </w:r>
    </w:p>
    <w:bookmarkEnd w:id="1"/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正确朗读课文。借助情境，辨别前、后、左、右4个方位，并用这4个词来表达方位。</w:t>
      </w:r>
    </w:p>
    <w:p>
      <w:pPr>
        <w:adjustRightInd w:val="0"/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2" w:name="_Hlk66952994"/>
      <w:r>
        <w:rPr>
          <w:rFonts w:hint="eastAsia" w:ascii="黑体" w:hAnsi="黑体" w:eastAsia="黑体"/>
          <w:sz w:val="32"/>
          <w:szCs w:val="32"/>
        </w:rPr>
        <w:t>教学准备</w:t>
      </w:r>
    </w:p>
    <w:bookmarkEnd w:id="2"/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1.预习提纲：完成对应课时预习卡。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2.准备资料：多媒体课件、生字卡片、词语卡片。</w:t>
      </w:r>
    </w:p>
    <w:p>
      <w:pPr>
        <w:adjustRightInd w:val="0"/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bookmarkStart w:id="3" w:name="_Hlk66957161"/>
      <w:bookmarkStart w:id="4" w:name="_Hlk66953014"/>
      <w:bookmarkStart w:id="5" w:name="_Hlk67556717"/>
      <w:r>
        <w:rPr>
          <w:rFonts w:hint="eastAsia" w:ascii="黑体" w:hAnsi="黑体" w:eastAsia="黑体"/>
          <w:sz w:val="32"/>
          <w:szCs w:val="32"/>
        </w:rPr>
        <w:t>教学课时</w:t>
      </w:r>
      <w:bookmarkEnd w:id="3"/>
      <w:bookmarkEnd w:id="4"/>
      <w:bookmarkEnd w:id="5"/>
      <w:r>
        <w:rPr>
          <w:rFonts w:hint="eastAsia" w:ascii="仿宋_GB2312" w:hAnsi="宋体" w:eastAsia="仿宋_GB2312"/>
          <w:sz w:val="32"/>
          <w:szCs w:val="32"/>
        </w:rPr>
        <w:t xml:space="preserve">  2课时</w:t>
      </w:r>
    </w:p>
    <w:p>
      <w:pPr>
        <w:pStyle w:val="2"/>
        <w:spacing w:line="520" w:lineRule="exact"/>
        <w:contextualSpacing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第1课时</w:t>
      </w:r>
    </w:p>
    <w:p>
      <w:pPr>
        <w:adjustRightInd w:val="0"/>
        <w:spacing w:line="520" w:lineRule="exact"/>
        <w:ind w:firstLine="480" w:firstLineChars="150"/>
        <w:jc w:val="left"/>
        <w:rPr>
          <w:rFonts w:ascii="仿宋_GB2312" w:hAnsi="宋体" w:eastAsia="仿宋_GB2312"/>
          <w:sz w:val="32"/>
          <w:szCs w:val="32"/>
        </w:rPr>
      </w:pPr>
      <w:bookmarkStart w:id="6" w:name="_Hlk66952062"/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课时目标</w:t>
      </w:r>
    </w:p>
    <w:bookmarkEnd w:id="6"/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1.认识“影、前”等5个生字，会写“在、后”2个字。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2.正确朗读课文第1小节，结合生活经验，展开想象，体会影子的特点。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3.借助情境，辨别“前、后”2个方位，并用这2个词来表达方位。</w:t>
      </w:r>
    </w:p>
    <w:p>
      <w:pPr>
        <w:adjustRightInd w:val="0"/>
        <w:spacing w:line="5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bookmarkStart w:id="7" w:name="_Hlk66952241"/>
      <w:r>
        <w:rPr>
          <w:rFonts w:hint="eastAsia" w:ascii="黑体" w:hAnsi="黑体" w:eastAsia="黑体"/>
          <w:sz w:val="32"/>
          <w:szCs w:val="32"/>
        </w:rPr>
        <w:t>教学过程</w:t>
      </w:r>
    </w:p>
    <w:bookmarkEnd w:id="7"/>
    <w:p>
      <w:pPr>
        <w:adjustRightInd w:val="0"/>
        <w:spacing w:line="5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一、谜语导入，揭示课题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1.谜语导入，激发兴趣。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（1）话题引入：同学们，我们都有自己的朋友，你的好朋友是谁呢？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（2）出示谜语。</w:t>
      </w:r>
      <w:bookmarkStart w:id="8" w:name="_Hlk67555342"/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704850" cy="247650"/>
            <wp:effectExtent l="0" t="0" r="0" b="0"/>
            <wp:docPr id="233" name="图片 233" descr="课件出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课件出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有个好朋友，天天跟我走，有时走在前，有时走在后。我和它说话，它却不开口。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（3）引导：你们猜，“我”的好朋友是谁呢？（影子）你们是怎么猜出来的？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2.联系生活，导入课题。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（1）引导：你们也有这样一位朋友吧？你在哪儿见过它？它是什么样的？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（2）导入：今天这节课我们一起学习一首儿歌——《影子》。（教师板书课题）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3.识记“影”字。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（1）学生齐读课题。教师指导读准后鼻音和轻声：yǐn</w:t>
      </w:r>
      <w:r>
        <w:rPr>
          <w:rFonts w:hint="eastAsia" w:hAnsi="宋体" w:cs="宋体"/>
          <w:sz w:val="32"/>
          <w:szCs w:val="32"/>
        </w:rPr>
        <w:t>ɡ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zi。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（2）出示古体字：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33350" cy="238125"/>
            <wp:effectExtent l="0" t="0" r="0" b="952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（3）引导：猜猜这是什么字，上面是什么，下面像什么。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（4）提示：上面是个“日”，下面像个高大的楼台，表示太阳照在高大的亭台上。后来人们给它加上“彡”，就变成了“影”。</w:t>
      </w:r>
    </w:p>
    <w:p>
      <w:pPr>
        <w:adjustRightInd w:val="0"/>
        <w:spacing w:line="5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二、初读课文，读准字音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1.引导：你们想知道这首儿歌是怎么写影子的吗？请打开书自己读一读吧！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2.学生自由读课文，要求读准字音。教师巡视。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3.同桌合作读课文，互相正音。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4.指名分行接读课文，教师随机正音。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5.出示带注音的词语，指导读好轻声。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704850" cy="247650"/>
            <wp:effectExtent l="0" t="0" r="0" b="0"/>
            <wp:docPr id="231" name="图片 231" descr="课件出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课件出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yǐn</w:t>
      </w:r>
      <w:r>
        <w:rPr>
          <w:rFonts w:hint="eastAsia" w:hAnsi="宋体" w:cs="宋体"/>
          <w:sz w:val="32"/>
          <w:szCs w:val="32"/>
        </w:rPr>
        <w:t>ɡ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zi  </w:t>
      </w:r>
      <w:r>
        <w:rPr>
          <w:rFonts w:hint="eastAsia" w:hAnsi="宋体" w:cs="宋体"/>
          <w:sz w:val="32"/>
          <w:szCs w:val="32"/>
        </w:rPr>
        <w:t>ɡ</w:t>
      </w:r>
      <w:r>
        <w:rPr>
          <w:rFonts w:hint="eastAsia" w:ascii="仿宋_GB2312" w:hAnsi="宋体" w:eastAsia="仿宋_GB2312" w:cs="Times New Roman"/>
          <w:sz w:val="32"/>
          <w:szCs w:val="32"/>
        </w:rPr>
        <w:t>ēn zhe wǒ   péi zhe wǒ  hǎo pén</w:t>
      </w:r>
      <w:r>
        <w:rPr>
          <w:rFonts w:hint="eastAsia" w:hAnsi="宋体" w:cs="宋体"/>
          <w:sz w:val="32"/>
          <w:szCs w:val="32"/>
        </w:rPr>
        <w:t>ɡ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you</w:t>
      </w:r>
    </w:p>
    <w:p>
      <w:pPr>
        <w:pStyle w:val="2"/>
        <w:spacing w:line="520" w:lineRule="exact"/>
        <w:ind w:firstLine="800" w:firstLineChars="25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影  子   跟  着  我    陪  着  我    好  朋  友</w:t>
      </w:r>
    </w:p>
    <w:p>
      <w:pPr>
        <w:adjustRightInd w:val="0"/>
        <w:spacing w:line="5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三、朗读句子，体会特点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1.指名读第1小节。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2.理解“影子在前，影子在后”。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（1）学习“前、后”。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①出示字卡。引导：谁会读这两个字？与“前”相反的词语是什么？与“后”相反的词语是什么？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②联系自己的座位，说一说：你的前面是谁，后面是谁？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（2）出示课本第1幅插图，体会影子的位置变化。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①提问：观察课本插图，说说谁的影子在前，谁的影子在后。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②思考：这是为什么呢？（指名交流）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③教师拿出手电筒（如果此时教室里有阳光也可利用阳光）演示。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引导：你有什么发现？（光在前面，影子就在后面；光在后面，影子就在前面）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④同桌两人进行影子游戏。一个扮演插图中的小朋友，另一个扮演影子，边演边说“影子在前，影子在后”。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3.理解“影子常常跟着我，就像一条小黑狗”。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（1）师生合作朗读第1小节。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704850" cy="247650"/>
            <wp:effectExtent l="0" t="0" r="0" b="0"/>
            <wp:docPr id="230" name="图片 230" descr="课件出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课件出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影子常常跟着我，就像一条小黑狗。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（2）出示词卡“黑狗”，全班齐读。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①识记“狗”。引导：你喜欢小狗吗？有什么好方法记住“狗”？（反犬旁加上“句子”的“句”）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②识记“黑”。引导：想象这只小黑狗的样子，这只小黑狗有两只圆溜溜的眼睛，还有四只小爪子。（出示字卡）你知道哪些是它的眼睛，哪些是它的爪子吗？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③质疑：课文为什么不说小白狗、小黄狗呢？（影子是黑的）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（3）语言训练。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①这条小黑狗总是跟着我，当我去上学的时候，它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也去上学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②当我在院子里玩的时候，它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也在院子里玩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③当我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吃饭</w:t>
      </w:r>
      <w:r>
        <w:rPr>
          <w:rFonts w:hint="eastAsia" w:ascii="仿宋_GB2312" w:hAnsi="宋体" w:eastAsia="仿宋_GB2312" w:cs="Times New Roman"/>
          <w:sz w:val="32"/>
          <w:szCs w:val="32"/>
        </w:rPr>
        <w:t>的时候，它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也吃饭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（4）指导朗读。引导：影子现在就像这条小黑狗，你喜欢吗？谁来读一读这句话？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4.朗读第1小节。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（1）指名朗读。引导：谁能用快乐的语气读读第1小节？可以一边读一边做动作。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（2）全班齐读。</w:t>
      </w:r>
    </w:p>
    <w:p>
      <w:pPr>
        <w:adjustRightInd w:val="0"/>
        <w:spacing w:line="52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四、巩固识字，指导写字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1.活动一：“踩影子”识字游戏。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（1）出示课件，展示生字：“影、前、后、黑、狗”。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（2）指名学生上台在大屏幕上玩游戏。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2.活动二：我当小老师。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（1）小老师教认读。引导：谁能上台来当小老师，教大家认读这些生字并组词？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（2）评价小老师。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3.观察范字，指导书写。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（1）出示田字格中的范字“在”与“后”，引导学生观察笔顺，提示书写要点。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（2）学生书空“在”与“后”的笔顺。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（3）教师范写。提示：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“在”有三个横，长短不同。撇在竖中线上起笔，“土”的第一横靠近横中线，竖靠近竖中线。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“后”的第一笔和第二笔不要连写，横稍长，写在靠近横中线的上方，从第二笔撇的上部起笔。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（4）学生描红、书写，教师指导，强调坐姿和握笔姿势。</w:t>
      </w:r>
    </w:p>
    <w:p>
      <w:pPr>
        <w:pStyle w:val="2"/>
        <w:spacing w:line="520" w:lineRule="exact"/>
        <w:ind w:firstLine="640" w:firstLineChars="200"/>
        <w:contextualSpacing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（5）书写展示，师生共评。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2JmMzVmMTEyODU3NjViNGE2NTNmMmE2N2VjYTkifQ=="/>
  </w:docVars>
  <w:rsids>
    <w:rsidRoot w:val="557451C0"/>
    <w:rsid w:val="557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2023-11-21T00:05:00Z</dcterms:created>
  <dc:creator>cairangcuo</dc:creator>
  <cp:lastModifiedBy>cairangcuo</cp:lastModifiedBy>
  <dcterms:modified xsi:type="dcterms:W3CDTF">2023-11-21T00:05:36Z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A554C7A125F5410095D3A3229941B2AC_11</vt:lpwstr>
  </property>
</Properties>
</file>